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BF" w:rsidRDefault="004337BF" w:rsidP="004337BF">
      <w:pPr>
        <w:jc w:val="center"/>
        <w:rPr>
          <w:b/>
        </w:rPr>
      </w:pPr>
      <w:r w:rsidRPr="004337BF">
        <w:rPr>
          <w:b/>
        </w:rPr>
        <w:t>Сведения об обеспечении образовательного процесса</w:t>
      </w:r>
      <w:r w:rsidR="00591295">
        <w:rPr>
          <w:b/>
        </w:rPr>
        <w:br/>
      </w:r>
      <w:r w:rsidRPr="004337BF">
        <w:rPr>
          <w:b/>
        </w:rPr>
        <w:t xml:space="preserve"> учебной литературой и учебными материалами 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60"/>
        <w:gridCol w:w="4454"/>
        <w:gridCol w:w="4025"/>
        <w:gridCol w:w="1134"/>
      </w:tblGrid>
      <w:tr w:rsidR="00B505C3" w:rsidTr="00B505C3">
        <w:tc>
          <w:tcPr>
            <w:tcW w:w="560" w:type="dxa"/>
          </w:tcPr>
          <w:p w:rsidR="004337BF" w:rsidRDefault="004337BF" w:rsidP="004337B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337BF" w:rsidRDefault="004337BF" w:rsidP="004337B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454" w:type="dxa"/>
          </w:tcPr>
          <w:p w:rsidR="004337BF" w:rsidRDefault="004337BF" w:rsidP="004337B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4025" w:type="dxa"/>
          </w:tcPr>
          <w:p w:rsidR="004337BF" w:rsidRDefault="00B505C3" w:rsidP="004337BF">
            <w:pPr>
              <w:jc w:val="center"/>
              <w:rPr>
                <w:b/>
              </w:rPr>
            </w:pPr>
            <w:r>
              <w:rPr>
                <w:b/>
              </w:rPr>
              <w:t>Название учебной литературы</w:t>
            </w:r>
          </w:p>
        </w:tc>
        <w:tc>
          <w:tcPr>
            <w:tcW w:w="1134" w:type="dxa"/>
          </w:tcPr>
          <w:p w:rsidR="004337BF" w:rsidRDefault="00B505C3" w:rsidP="004337BF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</w:tr>
      <w:tr w:rsidR="00B505C3" w:rsidTr="00B505C3">
        <w:tc>
          <w:tcPr>
            <w:tcW w:w="560" w:type="dxa"/>
          </w:tcPr>
          <w:p w:rsidR="004337BF" w:rsidRDefault="00B505C3" w:rsidP="004337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4" w:type="dxa"/>
          </w:tcPr>
          <w:p w:rsidR="004337BF" w:rsidRDefault="00B505C3" w:rsidP="004337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25" w:type="dxa"/>
          </w:tcPr>
          <w:p w:rsidR="004337BF" w:rsidRDefault="00B505C3" w:rsidP="004337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4337BF" w:rsidRDefault="00B505C3" w:rsidP="004337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505C3" w:rsidRPr="00B505C3" w:rsidTr="00B505C3">
        <w:tc>
          <w:tcPr>
            <w:tcW w:w="560" w:type="dxa"/>
          </w:tcPr>
          <w:p w:rsidR="004337BF" w:rsidRPr="00B505C3" w:rsidRDefault="00B505C3" w:rsidP="004337BF">
            <w:pPr>
              <w:jc w:val="center"/>
            </w:pPr>
            <w:r>
              <w:t>1</w:t>
            </w:r>
          </w:p>
        </w:tc>
        <w:tc>
          <w:tcPr>
            <w:tcW w:w="4454" w:type="dxa"/>
          </w:tcPr>
          <w:p w:rsidR="004337BF" w:rsidRPr="00B505C3" w:rsidRDefault="00B505C3" w:rsidP="009A085B">
            <w:r>
              <w:t>Устройство, техническое обслуживание и ремонт автомобиля</w:t>
            </w:r>
          </w:p>
        </w:tc>
        <w:tc>
          <w:tcPr>
            <w:tcW w:w="4025" w:type="dxa"/>
          </w:tcPr>
          <w:p w:rsidR="004337BF" w:rsidRDefault="00B505C3" w:rsidP="004337BF">
            <w:pPr>
              <w:jc w:val="center"/>
            </w:pPr>
            <w:r>
              <w:t xml:space="preserve">В.П. </w:t>
            </w:r>
            <w:proofErr w:type="spellStart"/>
            <w:r>
              <w:t>Митронин</w:t>
            </w:r>
            <w:proofErr w:type="spellEnd"/>
            <w:r>
              <w:t xml:space="preserve"> А.А. </w:t>
            </w:r>
            <w:proofErr w:type="spellStart"/>
            <w:r>
              <w:t>Агабаев</w:t>
            </w:r>
            <w:proofErr w:type="spellEnd"/>
            <w:r>
              <w:t xml:space="preserve"> </w:t>
            </w:r>
          </w:p>
          <w:p w:rsidR="00B505C3" w:rsidRDefault="00B505C3" w:rsidP="004337BF">
            <w:pPr>
              <w:jc w:val="center"/>
            </w:pPr>
            <w:r>
              <w:t>Контрольные материалы по предмету «Устройство автомобиля» 2014г.</w:t>
            </w:r>
          </w:p>
          <w:p w:rsidR="007E499D" w:rsidRDefault="007E499D" w:rsidP="00787DDA">
            <w:pPr>
              <w:jc w:val="center"/>
            </w:pPr>
          </w:p>
          <w:p w:rsidR="007E499D" w:rsidRDefault="007E499D" w:rsidP="00787DDA">
            <w:pPr>
              <w:jc w:val="center"/>
            </w:pPr>
            <w:r>
              <w:t xml:space="preserve">И.В. </w:t>
            </w:r>
            <w:proofErr w:type="spellStart"/>
            <w:r>
              <w:t>Ксенофонов</w:t>
            </w:r>
            <w:proofErr w:type="spellEnd"/>
          </w:p>
          <w:p w:rsidR="007E499D" w:rsidRDefault="007E499D" w:rsidP="00787DDA">
            <w:pPr>
              <w:jc w:val="center"/>
            </w:pPr>
            <w:r>
              <w:t>Устройство и техническое обслуживание мотоциклов</w:t>
            </w:r>
          </w:p>
          <w:p w:rsidR="00AB4290" w:rsidRDefault="00AB4290" w:rsidP="00787DDA">
            <w:pPr>
              <w:jc w:val="center"/>
            </w:pPr>
            <w:r>
              <w:t>2011г.</w:t>
            </w:r>
          </w:p>
          <w:p w:rsidR="00AB4290" w:rsidRDefault="00AB4290" w:rsidP="00787DDA">
            <w:pPr>
              <w:jc w:val="center"/>
            </w:pPr>
          </w:p>
          <w:p w:rsidR="00AB4290" w:rsidRDefault="00AB4290" w:rsidP="00787DDA">
            <w:pPr>
              <w:jc w:val="center"/>
            </w:pPr>
            <w:r>
              <w:t xml:space="preserve">В.А. Родичев, А.А. </w:t>
            </w:r>
            <w:proofErr w:type="spellStart"/>
            <w:r>
              <w:t>Кива</w:t>
            </w:r>
            <w:proofErr w:type="spellEnd"/>
          </w:p>
          <w:p w:rsidR="00AB4290" w:rsidRDefault="00AB4290" w:rsidP="00787DDA">
            <w:pPr>
              <w:jc w:val="center"/>
            </w:pPr>
            <w:r>
              <w:t>Устройство и техническое обслуживание легковых автомобилей</w:t>
            </w:r>
          </w:p>
          <w:p w:rsidR="00AB4290" w:rsidRDefault="00AB4290" w:rsidP="00787DDA">
            <w:pPr>
              <w:jc w:val="center"/>
            </w:pPr>
            <w:r>
              <w:t>2010г.</w:t>
            </w:r>
          </w:p>
          <w:p w:rsidR="003B7962" w:rsidRDefault="003B7962" w:rsidP="00787DDA">
            <w:pPr>
              <w:jc w:val="center"/>
            </w:pPr>
            <w:r>
              <w:t xml:space="preserve">А.П. </w:t>
            </w:r>
            <w:proofErr w:type="spellStart"/>
            <w:r>
              <w:t>Пехальский</w:t>
            </w:r>
            <w:proofErr w:type="spellEnd"/>
            <w:r>
              <w:t xml:space="preserve">,  И.А. </w:t>
            </w:r>
            <w:proofErr w:type="spellStart"/>
            <w:r>
              <w:t>Пехальский</w:t>
            </w:r>
            <w:proofErr w:type="spellEnd"/>
          </w:p>
          <w:p w:rsidR="003B7962" w:rsidRDefault="003B7962" w:rsidP="00787DDA">
            <w:pPr>
              <w:jc w:val="center"/>
            </w:pPr>
            <w:r>
              <w:t>Устройство автомобиля</w:t>
            </w:r>
          </w:p>
          <w:p w:rsidR="003B7962" w:rsidRDefault="003B7962" w:rsidP="00787DDA">
            <w:pPr>
              <w:jc w:val="center"/>
            </w:pPr>
            <w:r>
              <w:t>2013г.</w:t>
            </w:r>
          </w:p>
          <w:p w:rsidR="000C1514" w:rsidRDefault="000C1514" w:rsidP="00787DDA">
            <w:pPr>
              <w:jc w:val="center"/>
            </w:pPr>
          </w:p>
          <w:p w:rsidR="000C1514" w:rsidRDefault="000C1514" w:rsidP="00787DDA">
            <w:pPr>
              <w:jc w:val="center"/>
            </w:pPr>
            <w:r>
              <w:t>А.А. Степанов</w:t>
            </w:r>
          </w:p>
          <w:p w:rsidR="000C1514" w:rsidRDefault="000C1514" w:rsidP="00787DDA">
            <w:pPr>
              <w:jc w:val="center"/>
            </w:pPr>
            <w:r>
              <w:t xml:space="preserve">Методические основы </w:t>
            </w:r>
          </w:p>
          <w:p w:rsidR="000C1514" w:rsidRDefault="000C1514" w:rsidP="00787DDA">
            <w:pPr>
              <w:jc w:val="center"/>
            </w:pPr>
            <w:r>
              <w:t>Преподавания правил дорожного движения</w:t>
            </w:r>
          </w:p>
          <w:p w:rsidR="000C1514" w:rsidRDefault="000C1514" w:rsidP="00787DDA">
            <w:pPr>
              <w:jc w:val="center"/>
            </w:pPr>
            <w:r>
              <w:t>2010г.</w:t>
            </w:r>
          </w:p>
          <w:p w:rsidR="002510BA" w:rsidRDefault="002510BA" w:rsidP="00787DDA">
            <w:pPr>
              <w:jc w:val="center"/>
            </w:pPr>
          </w:p>
          <w:p w:rsidR="003B7962" w:rsidRDefault="002510BA" w:rsidP="00787DDA">
            <w:pPr>
              <w:jc w:val="center"/>
            </w:pPr>
            <w:r>
              <w:t>Азбука Устройства и технического об</w:t>
            </w:r>
            <w:r w:rsidR="00FA0706">
              <w:t>служивания ТС категорий «СЕ» с «В» на «С</w:t>
            </w:r>
            <w:bookmarkStart w:id="0" w:name="_GoBack"/>
            <w:bookmarkEnd w:id="0"/>
            <w:r w:rsidR="00FA0706">
              <w:t>»</w:t>
            </w:r>
          </w:p>
          <w:p w:rsidR="002510BA" w:rsidRPr="00B505C3" w:rsidRDefault="002510BA" w:rsidP="00787DDA">
            <w:pPr>
              <w:jc w:val="center"/>
            </w:pPr>
            <w:r>
              <w:t>2015г.</w:t>
            </w:r>
          </w:p>
        </w:tc>
        <w:tc>
          <w:tcPr>
            <w:tcW w:w="1134" w:type="dxa"/>
          </w:tcPr>
          <w:p w:rsidR="004337BF" w:rsidRDefault="00787DDA" w:rsidP="004337BF">
            <w:pPr>
              <w:jc w:val="center"/>
            </w:pPr>
            <w:r>
              <w:t>1</w:t>
            </w:r>
          </w:p>
          <w:p w:rsidR="00787DDA" w:rsidRDefault="00787DDA" w:rsidP="004337BF">
            <w:pPr>
              <w:jc w:val="center"/>
            </w:pPr>
          </w:p>
          <w:p w:rsidR="00787DDA" w:rsidRDefault="00787DDA" w:rsidP="004337BF">
            <w:pPr>
              <w:jc w:val="center"/>
            </w:pPr>
          </w:p>
          <w:p w:rsidR="00787DDA" w:rsidRDefault="00787DDA" w:rsidP="004337BF">
            <w:pPr>
              <w:jc w:val="center"/>
            </w:pPr>
          </w:p>
          <w:p w:rsidR="00787DDA" w:rsidRDefault="00787DDA" w:rsidP="004337BF">
            <w:pPr>
              <w:jc w:val="center"/>
            </w:pPr>
          </w:p>
          <w:p w:rsidR="00AB4290" w:rsidRDefault="00AB4290" w:rsidP="004337BF">
            <w:pPr>
              <w:jc w:val="center"/>
            </w:pPr>
          </w:p>
          <w:p w:rsidR="00AB4290" w:rsidRDefault="00AB4290" w:rsidP="004337BF">
            <w:pPr>
              <w:jc w:val="center"/>
            </w:pPr>
            <w:r>
              <w:t>2</w:t>
            </w:r>
          </w:p>
          <w:p w:rsidR="00AB4290" w:rsidRDefault="00AB4290" w:rsidP="004337BF">
            <w:pPr>
              <w:jc w:val="center"/>
            </w:pPr>
          </w:p>
          <w:p w:rsidR="00AB4290" w:rsidRDefault="00AB4290" w:rsidP="004337BF">
            <w:pPr>
              <w:jc w:val="center"/>
            </w:pPr>
          </w:p>
          <w:p w:rsidR="00AB4290" w:rsidRDefault="00AB4290" w:rsidP="004337BF">
            <w:pPr>
              <w:jc w:val="center"/>
            </w:pPr>
          </w:p>
          <w:p w:rsidR="00AB4290" w:rsidRDefault="00AB4290" w:rsidP="004337BF">
            <w:pPr>
              <w:jc w:val="center"/>
            </w:pPr>
            <w:r>
              <w:t>4</w:t>
            </w:r>
          </w:p>
          <w:p w:rsidR="003B7962" w:rsidRDefault="003B7962" w:rsidP="004337BF">
            <w:pPr>
              <w:jc w:val="center"/>
            </w:pPr>
          </w:p>
          <w:p w:rsidR="003B7962" w:rsidRDefault="003B7962" w:rsidP="004337BF">
            <w:pPr>
              <w:jc w:val="center"/>
            </w:pPr>
          </w:p>
          <w:p w:rsidR="003B7962" w:rsidRDefault="003B7962" w:rsidP="004337BF">
            <w:pPr>
              <w:jc w:val="center"/>
            </w:pPr>
          </w:p>
          <w:p w:rsidR="003B7962" w:rsidRDefault="003B7962" w:rsidP="004337BF">
            <w:pPr>
              <w:jc w:val="center"/>
            </w:pPr>
          </w:p>
          <w:p w:rsidR="003B7962" w:rsidRDefault="003B7962" w:rsidP="004337BF">
            <w:pPr>
              <w:jc w:val="center"/>
            </w:pPr>
            <w:r>
              <w:t>1</w:t>
            </w:r>
          </w:p>
          <w:p w:rsidR="000C1514" w:rsidRDefault="000C1514" w:rsidP="004337BF">
            <w:pPr>
              <w:jc w:val="center"/>
            </w:pPr>
          </w:p>
          <w:p w:rsidR="000C1514" w:rsidRDefault="000C1514" w:rsidP="004337BF">
            <w:pPr>
              <w:jc w:val="center"/>
            </w:pPr>
          </w:p>
          <w:p w:rsidR="000C1514" w:rsidRDefault="000C1514" w:rsidP="004337BF">
            <w:pPr>
              <w:jc w:val="center"/>
            </w:pPr>
          </w:p>
          <w:p w:rsidR="000C1514" w:rsidRDefault="000C1514" w:rsidP="004337BF">
            <w:pPr>
              <w:jc w:val="center"/>
            </w:pPr>
          </w:p>
          <w:p w:rsidR="000C1514" w:rsidRDefault="000C1514" w:rsidP="004337BF">
            <w:pPr>
              <w:jc w:val="center"/>
            </w:pPr>
          </w:p>
          <w:p w:rsidR="000C1514" w:rsidRDefault="000C1514" w:rsidP="004337BF">
            <w:pPr>
              <w:jc w:val="center"/>
            </w:pPr>
            <w:r>
              <w:t>1</w:t>
            </w:r>
          </w:p>
          <w:p w:rsidR="002510BA" w:rsidRDefault="002510BA" w:rsidP="004337BF">
            <w:pPr>
              <w:jc w:val="center"/>
            </w:pPr>
          </w:p>
          <w:p w:rsidR="002510BA" w:rsidRDefault="002510BA" w:rsidP="004337BF">
            <w:pPr>
              <w:jc w:val="center"/>
            </w:pPr>
          </w:p>
          <w:p w:rsidR="002510BA" w:rsidRDefault="002510BA" w:rsidP="004337BF">
            <w:pPr>
              <w:jc w:val="center"/>
            </w:pPr>
          </w:p>
          <w:p w:rsidR="002510BA" w:rsidRDefault="002510BA" w:rsidP="004337BF">
            <w:pPr>
              <w:jc w:val="center"/>
            </w:pPr>
          </w:p>
          <w:p w:rsidR="002510BA" w:rsidRDefault="002510BA" w:rsidP="004337BF">
            <w:pPr>
              <w:jc w:val="center"/>
            </w:pPr>
          </w:p>
          <w:p w:rsidR="002510BA" w:rsidRPr="00B505C3" w:rsidRDefault="002510BA" w:rsidP="004337BF">
            <w:pPr>
              <w:jc w:val="center"/>
            </w:pPr>
            <w:r>
              <w:t>15</w:t>
            </w:r>
          </w:p>
        </w:tc>
      </w:tr>
      <w:tr w:rsidR="00B505C3" w:rsidRPr="00B505C3" w:rsidTr="00B505C3">
        <w:tc>
          <w:tcPr>
            <w:tcW w:w="560" w:type="dxa"/>
          </w:tcPr>
          <w:p w:rsidR="004337BF" w:rsidRPr="00B505C3" w:rsidRDefault="00787DDA" w:rsidP="004337BF">
            <w:pPr>
              <w:jc w:val="center"/>
            </w:pPr>
            <w:r>
              <w:t>2</w:t>
            </w:r>
          </w:p>
        </w:tc>
        <w:tc>
          <w:tcPr>
            <w:tcW w:w="4454" w:type="dxa"/>
          </w:tcPr>
          <w:p w:rsidR="004337BF" w:rsidRPr="00B505C3" w:rsidRDefault="009A085B" w:rsidP="009A085B">
            <w:r>
              <w:t xml:space="preserve">Первая помощь при дорожно </w:t>
            </w:r>
            <w:proofErr w:type="gramStart"/>
            <w:r>
              <w:t>–т</w:t>
            </w:r>
            <w:proofErr w:type="gramEnd"/>
            <w:r>
              <w:t>ранспортном происшествии</w:t>
            </w:r>
          </w:p>
        </w:tc>
        <w:tc>
          <w:tcPr>
            <w:tcW w:w="4025" w:type="dxa"/>
          </w:tcPr>
          <w:p w:rsidR="004337BF" w:rsidRDefault="00952473" w:rsidP="004337BF">
            <w:pPr>
              <w:jc w:val="center"/>
            </w:pPr>
            <w:r>
              <w:t xml:space="preserve">Азбука Первая помощь при дорожно </w:t>
            </w:r>
            <w:proofErr w:type="gramStart"/>
            <w:r>
              <w:t>–т</w:t>
            </w:r>
            <w:proofErr w:type="gramEnd"/>
            <w:r>
              <w:t>ранспортном происшествии</w:t>
            </w:r>
          </w:p>
          <w:p w:rsidR="00952473" w:rsidRDefault="00952473" w:rsidP="004337BF">
            <w:pPr>
              <w:jc w:val="center"/>
            </w:pPr>
            <w:r>
              <w:t>2014г.</w:t>
            </w:r>
          </w:p>
          <w:p w:rsidR="00DF0B53" w:rsidRPr="00B505C3" w:rsidRDefault="00DF0B53" w:rsidP="00DF0B53">
            <w:pPr>
              <w:jc w:val="center"/>
            </w:pPr>
            <w:r>
              <w:t>Сборник тестовых заданий «Первая помощь пострадавшим в дорожно-транспортном происшествии»</w:t>
            </w:r>
          </w:p>
        </w:tc>
        <w:tc>
          <w:tcPr>
            <w:tcW w:w="1134" w:type="dxa"/>
          </w:tcPr>
          <w:p w:rsidR="004337BF" w:rsidRDefault="00456B42" w:rsidP="004337BF">
            <w:pPr>
              <w:jc w:val="center"/>
            </w:pPr>
            <w:r>
              <w:t>30</w:t>
            </w:r>
          </w:p>
          <w:p w:rsidR="00DF0B53" w:rsidRDefault="00DF0B53" w:rsidP="004337BF">
            <w:pPr>
              <w:jc w:val="center"/>
            </w:pPr>
          </w:p>
          <w:p w:rsidR="00DF0B53" w:rsidRDefault="00DF0B53" w:rsidP="004337BF">
            <w:pPr>
              <w:jc w:val="center"/>
            </w:pPr>
          </w:p>
          <w:p w:rsidR="00DF0B53" w:rsidRPr="00B505C3" w:rsidRDefault="00DF0B53" w:rsidP="004337BF">
            <w:pPr>
              <w:jc w:val="center"/>
            </w:pPr>
            <w:r>
              <w:t>2</w:t>
            </w:r>
          </w:p>
        </w:tc>
      </w:tr>
      <w:tr w:rsidR="00B505C3" w:rsidRPr="00B505C3" w:rsidTr="00B505C3">
        <w:tc>
          <w:tcPr>
            <w:tcW w:w="560" w:type="dxa"/>
          </w:tcPr>
          <w:p w:rsidR="004337BF" w:rsidRPr="00B505C3" w:rsidRDefault="009A085B" w:rsidP="004337BF">
            <w:pPr>
              <w:jc w:val="center"/>
            </w:pPr>
            <w:r>
              <w:t>3</w:t>
            </w:r>
          </w:p>
        </w:tc>
        <w:tc>
          <w:tcPr>
            <w:tcW w:w="4454" w:type="dxa"/>
          </w:tcPr>
          <w:p w:rsidR="004337BF" w:rsidRPr="00B505C3" w:rsidRDefault="009A085B" w:rsidP="009A085B">
            <w:r>
              <w:t>Основы управления транспортными средствами</w:t>
            </w:r>
          </w:p>
        </w:tc>
        <w:tc>
          <w:tcPr>
            <w:tcW w:w="4025" w:type="dxa"/>
          </w:tcPr>
          <w:p w:rsidR="004337BF" w:rsidRDefault="009A085B" w:rsidP="004337BF">
            <w:pPr>
              <w:jc w:val="center"/>
            </w:pPr>
            <w:r>
              <w:t>Азбука по основам управления ТС</w:t>
            </w:r>
          </w:p>
          <w:p w:rsidR="009A085B" w:rsidRDefault="009A085B" w:rsidP="004337BF">
            <w:pPr>
              <w:jc w:val="center"/>
            </w:pPr>
            <w:r>
              <w:t>2015г.</w:t>
            </w:r>
          </w:p>
          <w:p w:rsidR="009A085B" w:rsidRDefault="009A085B" w:rsidP="004337BF">
            <w:pPr>
              <w:jc w:val="center"/>
            </w:pPr>
          </w:p>
          <w:p w:rsidR="007802DC" w:rsidRDefault="007802DC" w:rsidP="004337BF">
            <w:pPr>
              <w:jc w:val="center"/>
            </w:pPr>
          </w:p>
          <w:p w:rsidR="007802DC" w:rsidRDefault="007802DC" w:rsidP="007802DC">
            <w:pPr>
              <w:jc w:val="center"/>
            </w:pPr>
            <w:r>
              <w:t>Азбука по основам управления ТС</w:t>
            </w:r>
          </w:p>
          <w:p w:rsidR="007802DC" w:rsidRDefault="007802DC" w:rsidP="007802DC">
            <w:pPr>
              <w:jc w:val="center"/>
            </w:pPr>
            <w:r>
              <w:t>категории «В»</w:t>
            </w:r>
          </w:p>
          <w:p w:rsidR="007802DC" w:rsidRDefault="007802DC" w:rsidP="007802DC">
            <w:pPr>
              <w:jc w:val="center"/>
            </w:pPr>
            <w:r>
              <w:t>2016г.</w:t>
            </w:r>
          </w:p>
          <w:p w:rsidR="007802DC" w:rsidRDefault="007802DC" w:rsidP="004337BF">
            <w:pPr>
              <w:jc w:val="center"/>
            </w:pPr>
          </w:p>
          <w:p w:rsidR="00D51C8F" w:rsidRDefault="00D51C8F" w:rsidP="004337BF">
            <w:pPr>
              <w:jc w:val="center"/>
            </w:pPr>
          </w:p>
          <w:p w:rsidR="007E499D" w:rsidRDefault="009A085B" w:rsidP="004337BF">
            <w:pPr>
              <w:jc w:val="center"/>
            </w:pPr>
            <w:r>
              <w:t xml:space="preserve">Ю.И. </w:t>
            </w:r>
            <w:proofErr w:type="spellStart"/>
            <w:r>
              <w:t>Шухман</w:t>
            </w:r>
            <w:proofErr w:type="spellEnd"/>
            <w:r>
              <w:t xml:space="preserve"> Основы управления автомобилем и </w:t>
            </w:r>
            <w:r w:rsidR="007E499D">
              <w:t xml:space="preserve">безопасность движения </w:t>
            </w:r>
          </w:p>
          <w:p w:rsidR="009A085B" w:rsidRDefault="007E499D" w:rsidP="004337BF">
            <w:pPr>
              <w:jc w:val="center"/>
            </w:pPr>
            <w:r>
              <w:t xml:space="preserve"> 2013 г.</w:t>
            </w:r>
          </w:p>
          <w:p w:rsidR="007E499D" w:rsidRDefault="007E499D" w:rsidP="004337BF">
            <w:pPr>
              <w:jc w:val="center"/>
            </w:pPr>
          </w:p>
          <w:p w:rsidR="007E499D" w:rsidRDefault="007E499D" w:rsidP="004337BF">
            <w:pPr>
              <w:jc w:val="center"/>
            </w:pPr>
            <w:r>
              <w:t xml:space="preserve"> С.И. </w:t>
            </w:r>
            <w:proofErr w:type="spellStart"/>
            <w:r>
              <w:t>Бахарев</w:t>
            </w:r>
            <w:proofErr w:type="spellEnd"/>
            <w:r>
              <w:t xml:space="preserve"> </w:t>
            </w:r>
          </w:p>
          <w:p w:rsidR="007E499D" w:rsidRDefault="007E499D" w:rsidP="004337BF">
            <w:pPr>
              <w:jc w:val="center"/>
            </w:pPr>
            <w:r>
              <w:t>Инновационная методика обучения вождению с пояснениями и комментариями</w:t>
            </w:r>
          </w:p>
          <w:p w:rsidR="007E499D" w:rsidRDefault="007E499D" w:rsidP="004337BF">
            <w:pPr>
              <w:jc w:val="center"/>
            </w:pPr>
            <w:r>
              <w:t>2012г.</w:t>
            </w:r>
          </w:p>
          <w:p w:rsidR="00991559" w:rsidRDefault="00991559" w:rsidP="004337BF">
            <w:pPr>
              <w:jc w:val="center"/>
            </w:pPr>
          </w:p>
          <w:p w:rsidR="00991559" w:rsidRDefault="00991559" w:rsidP="004337BF">
            <w:pPr>
              <w:jc w:val="center"/>
            </w:pPr>
            <w:r>
              <w:t>Азбука безопасного управления ТС категорий «М», «А», подкатегорий «А</w:t>
            </w:r>
            <w:proofErr w:type="gramStart"/>
            <w:r>
              <w:t>1</w:t>
            </w:r>
            <w:proofErr w:type="gramEnd"/>
            <w:r>
              <w:t>», «В1»</w:t>
            </w:r>
          </w:p>
          <w:p w:rsidR="003B7962" w:rsidRDefault="003B7962" w:rsidP="004337BF">
            <w:pPr>
              <w:jc w:val="center"/>
            </w:pPr>
          </w:p>
          <w:p w:rsidR="003B7962" w:rsidRDefault="003B7962" w:rsidP="004337BF">
            <w:pPr>
              <w:jc w:val="center"/>
            </w:pPr>
          </w:p>
          <w:p w:rsidR="003B7962" w:rsidRDefault="003B7962" w:rsidP="004337BF">
            <w:pPr>
              <w:jc w:val="center"/>
            </w:pPr>
            <w:r>
              <w:t xml:space="preserve">И.В. </w:t>
            </w:r>
            <w:proofErr w:type="spellStart"/>
            <w:r>
              <w:t>Ксенофонов</w:t>
            </w:r>
            <w:proofErr w:type="spellEnd"/>
          </w:p>
          <w:p w:rsidR="003B7962" w:rsidRDefault="003B7962" w:rsidP="004337BF">
            <w:pPr>
              <w:jc w:val="center"/>
            </w:pPr>
            <w:r>
              <w:t>Основы управления мотоциклом и безопасность движения</w:t>
            </w:r>
          </w:p>
          <w:p w:rsidR="003B7962" w:rsidRDefault="000C1514" w:rsidP="004337BF">
            <w:pPr>
              <w:jc w:val="center"/>
            </w:pPr>
            <w:r>
              <w:t>2014г.</w:t>
            </w:r>
          </w:p>
          <w:p w:rsidR="004C385C" w:rsidRDefault="004C385C" w:rsidP="004337BF">
            <w:pPr>
              <w:jc w:val="center"/>
            </w:pPr>
          </w:p>
          <w:p w:rsidR="004C385C" w:rsidRDefault="004C385C" w:rsidP="004337BF">
            <w:pPr>
              <w:jc w:val="center"/>
            </w:pPr>
            <w:r>
              <w:t xml:space="preserve">И.Ю. </w:t>
            </w:r>
            <w:proofErr w:type="spellStart"/>
            <w:r>
              <w:t>Рунцив</w:t>
            </w:r>
            <w:proofErr w:type="spellEnd"/>
          </w:p>
          <w:p w:rsidR="004C385C" w:rsidRDefault="004C385C" w:rsidP="004337BF">
            <w:pPr>
              <w:jc w:val="center"/>
            </w:pPr>
            <w:r>
              <w:t>Основы безопасности дорожного движения</w:t>
            </w:r>
          </w:p>
          <w:p w:rsidR="004C385C" w:rsidRPr="00B505C3" w:rsidRDefault="004C385C" w:rsidP="004337BF">
            <w:pPr>
              <w:jc w:val="center"/>
            </w:pPr>
            <w:r>
              <w:t>2009г.</w:t>
            </w:r>
          </w:p>
        </w:tc>
        <w:tc>
          <w:tcPr>
            <w:tcW w:w="1134" w:type="dxa"/>
          </w:tcPr>
          <w:p w:rsidR="004337BF" w:rsidRDefault="009A085B" w:rsidP="004337BF">
            <w:pPr>
              <w:jc w:val="center"/>
            </w:pPr>
            <w:r>
              <w:lastRenderedPageBreak/>
              <w:t>15</w:t>
            </w:r>
          </w:p>
          <w:p w:rsidR="007E499D" w:rsidRDefault="007E499D" w:rsidP="004337BF">
            <w:pPr>
              <w:jc w:val="center"/>
            </w:pPr>
          </w:p>
          <w:p w:rsidR="007E499D" w:rsidRDefault="007E499D" w:rsidP="004337BF">
            <w:pPr>
              <w:jc w:val="center"/>
            </w:pPr>
          </w:p>
          <w:p w:rsidR="007802DC" w:rsidRDefault="007802DC" w:rsidP="004337BF">
            <w:pPr>
              <w:jc w:val="center"/>
            </w:pPr>
          </w:p>
          <w:p w:rsidR="007802DC" w:rsidRDefault="007802DC" w:rsidP="004337BF">
            <w:pPr>
              <w:jc w:val="center"/>
            </w:pPr>
            <w:r>
              <w:t>15</w:t>
            </w:r>
          </w:p>
          <w:p w:rsidR="007802DC" w:rsidRDefault="007802DC" w:rsidP="004337BF">
            <w:pPr>
              <w:jc w:val="center"/>
            </w:pPr>
          </w:p>
          <w:p w:rsidR="007802DC" w:rsidRDefault="007802DC" w:rsidP="004337BF">
            <w:pPr>
              <w:jc w:val="center"/>
            </w:pPr>
          </w:p>
          <w:p w:rsidR="007802DC" w:rsidRDefault="007802DC" w:rsidP="004337BF">
            <w:pPr>
              <w:jc w:val="center"/>
            </w:pPr>
          </w:p>
          <w:p w:rsidR="00D51C8F" w:rsidRDefault="00D51C8F" w:rsidP="004337BF">
            <w:pPr>
              <w:jc w:val="center"/>
            </w:pPr>
          </w:p>
          <w:p w:rsidR="00D51C8F" w:rsidRDefault="00D51C8F" w:rsidP="004337BF">
            <w:pPr>
              <w:jc w:val="center"/>
            </w:pPr>
          </w:p>
          <w:p w:rsidR="007E499D" w:rsidRDefault="007E499D" w:rsidP="004337BF">
            <w:pPr>
              <w:jc w:val="center"/>
            </w:pPr>
            <w:r>
              <w:t>2</w:t>
            </w:r>
          </w:p>
          <w:p w:rsidR="007E499D" w:rsidRDefault="007E499D" w:rsidP="004337BF">
            <w:pPr>
              <w:jc w:val="center"/>
            </w:pPr>
          </w:p>
          <w:p w:rsidR="007E499D" w:rsidRDefault="007E499D" w:rsidP="004337BF">
            <w:pPr>
              <w:jc w:val="center"/>
            </w:pPr>
          </w:p>
          <w:p w:rsidR="007E499D" w:rsidRDefault="007E499D" w:rsidP="004337BF">
            <w:pPr>
              <w:jc w:val="center"/>
            </w:pPr>
          </w:p>
          <w:p w:rsidR="007802DC" w:rsidRDefault="007802DC" w:rsidP="004337BF">
            <w:pPr>
              <w:jc w:val="center"/>
            </w:pPr>
          </w:p>
          <w:p w:rsidR="007E499D" w:rsidRDefault="00386C90" w:rsidP="004337BF">
            <w:pPr>
              <w:jc w:val="center"/>
            </w:pPr>
            <w:r>
              <w:t>2</w:t>
            </w:r>
          </w:p>
          <w:p w:rsidR="000C1514" w:rsidRDefault="000C1514" w:rsidP="004337BF">
            <w:pPr>
              <w:jc w:val="center"/>
            </w:pPr>
          </w:p>
          <w:p w:rsidR="000C1514" w:rsidRDefault="000C1514" w:rsidP="004337BF">
            <w:pPr>
              <w:jc w:val="center"/>
            </w:pPr>
          </w:p>
          <w:p w:rsidR="000C1514" w:rsidRDefault="000C1514" w:rsidP="004337BF">
            <w:pPr>
              <w:jc w:val="center"/>
            </w:pPr>
          </w:p>
          <w:p w:rsidR="007802DC" w:rsidRDefault="007802DC" w:rsidP="004337BF">
            <w:pPr>
              <w:jc w:val="center"/>
            </w:pPr>
          </w:p>
          <w:p w:rsidR="000C1514" w:rsidRDefault="00991559" w:rsidP="004337BF">
            <w:pPr>
              <w:jc w:val="center"/>
            </w:pPr>
            <w:r>
              <w:t>15</w:t>
            </w:r>
          </w:p>
          <w:p w:rsidR="000C1514" w:rsidRDefault="000C1514" w:rsidP="004337BF">
            <w:pPr>
              <w:jc w:val="center"/>
            </w:pPr>
          </w:p>
          <w:p w:rsidR="00991559" w:rsidRDefault="00991559" w:rsidP="004337BF">
            <w:pPr>
              <w:jc w:val="center"/>
            </w:pPr>
          </w:p>
          <w:p w:rsidR="00991559" w:rsidRDefault="00991559" w:rsidP="004337BF">
            <w:pPr>
              <w:jc w:val="center"/>
            </w:pPr>
          </w:p>
          <w:p w:rsidR="00991559" w:rsidRDefault="00991559" w:rsidP="004337BF">
            <w:pPr>
              <w:jc w:val="center"/>
            </w:pPr>
          </w:p>
          <w:p w:rsidR="00991559" w:rsidRDefault="00991559" w:rsidP="004337BF">
            <w:pPr>
              <w:jc w:val="center"/>
            </w:pPr>
          </w:p>
          <w:p w:rsidR="000C1514" w:rsidRDefault="000C1514" w:rsidP="004337BF">
            <w:pPr>
              <w:jc w:val="center"/>
            </w:pPr>
            <w:r>
              <w:t>1</w:t>
            </w:r>
          </w:p>
          <w:p w:rsidR="004C385C" w:rsidRDefault="004C385C" w:rsidP="004337BF">
            <w:pPr>
              <w:jc w:val="center"/>
            </w:pPr>
          </w:p>
          <w:p w:rsidR="004C385C" w:rsidRDefault="004C385C" w:rsidP="004337BF">
            <w:pPr>
              <w:jc w:val="center"/>
            </w:pPr>
          </w:p>
          <w:p w:rsidR="004C385C" w:rsidRDefault="004C385C" w:rsidP="004337BF">
            <w:pPr>
              <w:jc w:val="center"/>
            </w:pPr>
          </w:p>
          <w:p w:rsidR="004C385C" w:rsidRPr="00B505C3" w:rsidRDefault="004C385C" w:rsidP="004337BF">
            <w:pPr>
              <w:jc w:val="center"/>
            </w:pPr>
            <w:r>
              <w:t>3</w:t>
            </w:r>
          </w:p>
        </w:tc>
      </w:tr>
      <w:tr w:rsidR="00AB4290" w:rsidRPr="00B505C3" w:rsidTr="00B505C3">
        <w:tc>
          <w:tcPr>
            <w:tcW w:w="560" w:type="dxa"/>
          </w:tcPr>
          <w:p w:rsidR="00AB4290" w:rsidRDefault="00AB4290" w:rsidP="004337BF">
            <w:pPr>
              <w:jc w:val="center"/>
            </w:pPr>
            <w:r>
              <w:lastRenderedPageBreak/>
              <w:t>4</w:t>
            </w:r>
          </w:p>
        </w:tc>
        <w:tc>
          <w:tcPr>
            <w:tcW w:w="4454" w:type="dxa"/>
          </w:tcPr>
          <w:p w:rsidR="00AB4290" w:rsidRDefault="00AB4290" w:rsidP="009A085B">
            <w:r>
              <w:t>Основы законодательства в сфере дорожного движения</w:t>
            </w:r>
          </w:p>
        </w:tc>
        <w:tc>
          <w:tcPr>
            <w:tcW w:w="4025" w:type="dxa"/>
          </w:tcPr>
          <w:p w:rsidR="00AB4290" w:rsidRDefault="00AB4290" w:rsidP="004337BF">
            <w:pPr>
              <w:jc w:val="center"/>
            </w:pPr>
            <w:r>
              <w:t>Основы законодательства в сфере дорожного движения</w:t>
            </w:r>
          </w:p>
          <w:p w:rsidR="00386C90" w:rsidRDefault="00386C90" w:rsidP="004337BF">
            <w:pPr>
              <w:jc w:val="center"/>
            </w:pPr>
            <w:r>
              <w:t>Методическое пособие</w:t>
            </w:r>
          </w:p>
          <w:p w:rsidR="00386C90" w:rsidRDefault="00386C90" w:rsidP="004337BF">
            <w:pPr>
              <w:jc w:val="center"/>
            </w:pPr>
            <w:r>
              <w:t>2010г.</w:t>
            </w:r>
          </w:p>
          <w:p w:rsidR="00DF0B53" w:rsidRDefault="00DF0B53" w:rsidP="004337BF">
            <w:pPr>
              <w:jc w:val="center"/>
            </w:pPr>
            <w:r>
              <w:t>Правила дорожного движения с комментариями</w:t>
            </w:r>
          </w:p>
          <w:p w:rsidR="00DF0B53" w:rsidRDefault="00DF0B53" w:rsidP="004337BF">
            <w:pPr>
              <w:jc w:val="center"/>
            </w:pPr>
          </w:p>
        </w:tc>
        <w:tc>
          <w:tcPr>
            <w:tcW w:w="1134" w:type="dxa"/>
          </w:tcPr>
          <w:p w:rsidR="00AB4290" w:rsidRDefault="00AB4290" w:rsidP="004337BF">
            <w:pPr>
              <w:jc w:val="center"/>
            </w:pPr>
          </w:p>
          <w:p w:rsidR="00386C90" w:rsidRDefault="00386C90" w:rsidP="004337BF">
            <w:pPr>
              <w:jc w:val="center"/>
            </w:pPr>
            <w:r>
              <w:t>1</w:t>
            </w:r>
          </w:p>
          <w:p w:rsidR="00DF0B53" w:rsidRDefault="00DF0B53" w:rsidP="004337BF">
            <w:pPr>
              <w:jc w:val="center"/>
            </w:pPr>
          </w:p>
          <w:p w:rsidR="00DF0B53" w:rsidRDefault="00DF0B53" w:rsidP="004337BF">
            <w:pPr>
              <w:jc w:val="center"/>
            </w:pPr>
          </w:p>
          <w:p w:rsidR="00DF0B53" w:rsidRDefault="00DF0B53" w:rsidP="004337BF">
            <w:pPr>
              <w:jc w:val="center"/>
            </w:pPr>
            <w:r>
              <w:t>30</w:t>
            </w:r>
          </w:p>
        </w:tc>
      </w:tr>
      <w:tr w:rsidR="00386C90" w:rsidRPr="00B505C3" w:rsidTr="00B505C3">
        <w:tc>
          <w:tcPr>
            <w:tcW w:w="560" w:type="dxa"/>
          </w:tcPr>
          <w:p w:rsidR="00386C90" w:rsidRDefault="00386C90" w:rsidP="004337BF">
            <w:pPr>
              <w:jc w:val="center"/>
            </w:pPr>
            <w:r>
              <w:t>5</w:t>
            </w:r>
          </w:p>
        </w:tc>
        <w:tc>
          <w:tcPr>
            <w:tcW w:w="4454" w:type="dxa"/>
          </w:tcPr>
          <w:p w:rsidR="00386C90" w:rsidRDefault="00386C90" w:rsidP="009A085B">
            <w:r>
              <w:t>Психологические основы деятельности водителя</w:t>
            </w:r>
          </w:p>
        </w:tc>
        <w:tc>
          <w:tcPr>
            <w:tcW w:w="4025" w:type="dxa"/>
          </w:tcPr>
          <w:p w:rsidR="00386C90" w:rsidRDefault="00386C90" w:rsidP="004337BF">
            <w:pPr>
              <w:jc w:val="center"/>
            </w:pPr>
            <w:r>
              <w:t xml:space="preserve">Т.В. </w:t>
            </w:r>
            <w:proofErr w:type="spellStart"/>
            <w:r>
              <w:t>Шутылевой</w:t>
            </w:r>
            <w:proofErr w:type="spellEnd"/>
          </w:p>
          <w:p w:rsidR="00991559" w:rsidRDefault="00386C90" w:rsidP="00386C90">
            <w:pPr>
              <w:jc w:val="center"/>
            </w:pPr>
            <w:r>
              <w:t>Психологические основы безопасного управления ТС</w:t>
            </w:r>
          </w:p>
          <w:p w:rsidR="00991559" w:rsidRDefault="00991559" w:rsidP="00991559">
            <w:pPr>
              <w:tabs>
                <w:tab w:val="left" w:pos="1017"/>
              </w:tabs>
              <w:jc w:val="center"/>
            </w:pPr>
          </w:p>
          <w:p w:rsidR="00386C90" w:rsidRDefault="00991559" w:rsidP="00991559">
            <w:pPr>
              <w:tabs>
                <w:tab w:val="left" w:pos="1017"/>
              </w:tabs>
              <w:jc w:val="center"/>
            </w:pPr>
            <w:r>
              <w:t>Азбука психология водителя</w:t>
            </w:r>
          </w:p>
          <w:p w:rsidR="00991559" w:rsidRDefault="00991559" w:rsidP="00991559">
            <w:pPr>
              <w:tabs>
                <w:tab w:val="left" w:pos="1017"/>
              </w:tabs>
              <w:jc w:val="center"/>
            </w:pPr>
            <w:r>
              <w:t>2015г.</w:t>
            </w:r>
          </w:p>
          <w:p w:rsidR="00991559" w:rsidRPr="00991559" w:rsidRDefault="00991559" w:rsidP="00991559">
            <w:pPr>
              <w:tabs>
                <w:tab w:val="left" w:pos="1017"/>
              </w:tabs>
              <w:jc w:val="center"/>
            </w:pPr>
          </w:p>
        </w:tc>
        <w:tc>
          <w:tcPr>
            <w:tcW w:w="1134" w:type="dxa"/>
          </w:tcPr>
          <w:p w:rsidR="00386C90" w:rsidRDefault="00386C90" w:rsidP="004337BF">
            <w:pPr>
              <w:jc w:val="center"/>
            </w:pPr>
          </w:p>
          <w:p w:rsidR="00386C90" w:rsidRDefault="00386C90" w:rsidP="004337BF">
            <w:pPr>
              <w:jc w:val="center"/>
            </w:pPr>
            <w:r>
              <w:t>1</w:t>
            </w:r>
          </w:p>
          <w:p w:rsidR="00991559" w:rsidRDefault="00991559" w:rsidP="004337BF">
            <w:pPr>
              <w:jc w:val="center"/>
            </w:pPr>
          </w:p>
          <w:p w:rsidR="00591295" w:rsidRDefault="00591295" w:rsidP="004337BF">
            <w:pPr>
              <w:jc w:val="center"/>
            </w:pPr>
          </w:p>
          <w:p w:rsidR="00991559" w:rsidRDefault="00991559" w:rsidP="004337BF">
            <w:pPr>
              <w:jc w:val="center"/>
            </w:pPr>
            <w:r>
              <w:t>15</w:t>
            </w:r>
          </w:p>
          <w:p w:rsidR="00991559" w:rsidRDefault="00991559" w:rsidP="004337BF">
            <w:pPr>
              <w:jc w:val="center"/>
            </w:pPr>
          </w:p>
          <w:p w:rsidR="00991559" w:rsidRDefault="00991559" w:rsidP="004337BF">
            <w:pPr>
              <w:jc w:val="center"/>
            </w:pPr>
          </w:p>
        </w:tc>
      </w:tr>
      <w:tr w:rsidR="007802DC" w:rsidRPr="00B505C3" w:rsidTr="00B505C3">
        <w:tc>
          <w:tcPr>
            <w:tcW w:w="560" w:type="dxa"/>
          </w:tcPr>
          <w:p w:rsidR="007802DC" w:rsidRDefault="007802DC" w:rsidP="004337BF">
            <w:pPr>
              <w:jc w:val="center"/>
            </w:pPr>
            <w:r>
              <w:t>6</w:t>
            </w:r>
          </w:p>
        </w:tc>
        <w:tc>
          <w:tcPr>
            <w:tcW w:w="4454" w:type="dxa"/>
          </w:tcPr>
          <w:p w:rsidR="007802DC" w:rsidRDefault="007802DC" w:rsidP="009A085B">
            <w:r>
              <w:t>Организация и выполнение пассажирских перевозок автомобильным транспортом</w:t>
            </w:r>
          </w:p>
        </w:tc>
        <w:tc>
          <w:tcPr>
            <w:tcW w:w="4025" w:type="dxa"/>
          </w:tcPr>
          <w:p w:rsidR="007802DC" w:rsidRDefault="007802DC" w:rsidP="004337BF">
            <w:pPr>
              <w:jc w:val="center"/>
            </w:pPr>
            <w:r>
              <w:t>Азбука  по организации и выполнению пассажирских перевозок автомобильным транспортом</w:t>
            </w:r>
          </w:p>
          <w:p w:rsidR="007802DC" w:rsidRDefault="007802DC" w:rsidP="004337BF">
            <w:pPr>
              <w:jc w:val="center"/>
            </w:pPr>
            <w:r>
              <w:t>2015г.</w:t>
            </w:r>
          </w:p>
        </w:tc>
        <w:tc>
          <w:tcPr>
            <w:tcW w:w="1134" w:type="dxa"/>
          </w:tcPr>
          <w:p w:rsidR="007802DC" w:rsidRDefault="002510BA" w:rsidP="004337BF">
            <w:pPr>
              <w:jc w:val="center"/>
            </w:pPr>
            <w:r>
              <w:t>15</w:t>
            </w:r>
          </w:p>
        </w:tc>
      </w:tr>
      <w:tr w:rsidR="002510BA" w:rsidRPr="00B505C3" w:rsidTr="00B505C3">
        <w:tc>
          <w:tcPr>
            <w:tcW w:w="560" w:type="dxa"/>
          </w:tcPr>
          <w:p w:rsidR="002510BA" w:rsidRDefault="002510BA" w:rsidP="004337BF">
            <w:pPr>
              <w:jc w:val="center"/>
            </w:pPr>
            <w:r>
              <w:t>7</w:t>
            </w:r>
          </w:p>
        </w:tc>
        <w:tc>
          <w:tcPr>
            <w:tcW w:w="4454" w:type="dxa"/>
          </w:tcPr>
          <w:p w:rsidR="002510BA" w:rsidRDefault="002510BA" w:rsidP="002510BA">
            <w:r>
              <w:t>Организация и выполнение грузовых перевозок автомобильным транспортом</w:t>
            </w:r>
          </w:p>
        </w:tc>
        <w:tc>
          <w:tcPr>
            <w:tcW w:w="4025" w:type="dxa"/>
          </w:tcPr>
          <w:p w:rsidR="002510BA" w:rsidRDefault="002510BA" w:rsidP="006C13E3">
            <w:pPr>
              <w:jc w:val="center"/>
            </w:pPr>
            <w:r>
              <w:t>Азбука  по организации и выполнению грузовых перевозок автомобильным транспортом</w:t>
            </w:r>
          </w:p>
          <w:p w:rsidR="002510BA" w:rsidRDefault="002510BA" w:rsidP="006C13E3">
            <w:pPr>
              <w:jc w:val="center"/>
            </w:pPr>
            <w:r>
              <w:t>2015г.</w:t>
            </w:r>
          </w:p>
        </w:tc>
        <w:tc>
          <w:tcPr>
            <w:tcW w:w="1134" w:type="dxa"/>
          </w:tcPr>
          <w:p w:rsidR="002510BA" w:rsidRDefault="002510BA" w:rsidP="004337BF">
            <w:pPr>
              <w:jc w:val="center"/>
            </w:pPr>
            <w:r>
              <w:t>15</w:t>
            </w:r>
          </w:p>
        </w:tc>
      </w:tr>
      <w:tr w:rsidR="00591295" w:rsidRPr="00B505C3" w:rsidTr="00B505C3">
        <w:tc>
          <w:tcPr>
            <w:tcW w:w="560" w:type="dxa"/>
          </w:tcPr>
          <w:p w:rsidR="00591295" w:rsidRDefault="00591295" w:rsidP="004337BF">
            <w:pPr>
              <w:jc w:val="center"/>
            </w:pPr>
            <w:r>
              <w:t>8</w:t>
            </w:r>
          </w:p>
        </w:tc>
        <w:tc>
          <w:tcPr>
            <w:tcW w:w="4454" w:type="dxa"/>
          </w:tcPr>
          <w:p w:rsidR="00591295" w:rsidRDefault="00591295" w:rsidP="002510BA"/>
        </w:tc>
        <w:tc>
          <w:tcPr>
            <w:tcW w:w="4025" w:type="dxa"/>
          </w:tcPr>
          <w:p w:rsidR="00591295" w:rsidRDefault="00591295" w:rsidP="00591295">
            <w:pPr>
              <w:jc w:val="center"/>
            </w:pPr>
            <w:r>
              <w:t>Экзаменационные Билеты</w:t>
            </w:r>
            <w:proofErr w:type="gramStart"/>
            <w:r>
              <w:t xml:space="preserve"> А</w:t>
            </w:r>
            <w:proofErr w:type="gramEnd"/>
            <w:r>
              <w:t xml:space="preserve"> В </w:t>
            </w:r>
            <w:r>
              <w:br/>
              <w:t>с комментариями</w:t>
            </w:r>
          </w:p>
        </w:tc>
        <w:tc>
          <w:tcPr>
            <w:tcW w:w="1134" w:type="dxa"/>
          </w:tcPr>
          <w:p w:rsidR="00591295" w:rsidRDefault="00591295" w:rsidP="004337BF">
            <w:pPr>
              <w:jc w:val="center"/>
            </w:pPr>
            <w:r>
              <w:t>30</w:t>
            </w:r>
          </w:p>
        </w:tc>
      </w:tr>
    </w:tbl>
    <w:p w:rsidR="004337BF" w:rsidRPr="00B505C3" w:rsidRDefault="004337BF" w:rsidP="004337BF">
      <w:pPr>
        <w:jc w:val="center"/>
      </w:pPr>
    </w:p>
    <w:sectPr w:rsidR="004337BF" w:rsidRPr="00B505C3" w:rsidSect="004337BF">
      <w:pgSz w:w="11906" w:h="16838" w:code="9"/>
      <w:pgMar w:top="1134" w:right="1134" w:bottom="567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E17"/>
    <w:multiLevelType w:val="hybridMultilevel"/>
    <w:tmpl w:val="CD446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A3"/>
    <w:rsid w:val="000C1514"/>
    <w:rsid w:val="001F0ECD"/>
    <w:rsid w:val="002510BA"/>
    <w:rsid w:val="002F4C04"/>
    <w:rsid w:val="0037417F"/>
    <w:rsid w:val="00386C90"/>
    <w:rsid w:val="003A5413"/>
    <w:rsid w:val="003A5EAF"/>
    <w:rsid w:val="003B7962"/>
    <w:rsid w:val="004337BF"/>
    <w:rsid w:val="0045272E"/>
    <w:rsid w:val="00456B42"/>
    <w:rsid w:val="004C385C"/>
    <w:rsid w:val="00591295"/>
    <w:rsid w:val="007802DC"/>
    <w:rsid w:val="00787DDA"/>
    <w:rsid w:val="007E499D"/>
    <w:rsid w:val="00952473"/>
    <w:rsid w:val="00991559"/>
    <w:rsid w:val="009A085B"/>
    <w:rsid w:val="00AB4290"/>
    <w:rsid w:val="00B505C3"/>
    <w:rsid w:val="00D31D1B"/>
    <w:rsid w:val="00D51C8F"/>
    <w:rsid w:val="00D81A34"/>
    <w:rsid w:val="00DA66D6"/>
    <w:rsid w:val="00DF0B53"/>
    <w:rsid w:val="00EE65A3"/>
    <w:rsid w:val="00FA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A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5EAF"/>
    <w:pPr>
      <w:keepNext/>
      <w:ind w:left="720" w:hanging="360"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EAF"/>
    <w:rPr>
      <w:sz w:val="28"/>
      <w:szCs w:val="24"/>
      <w:lang w:eastAsia="ar-SA"/>
    </w:rPr>
  </w:style>
  <w:style w:type="character" w:styleId="a3">
    <w:name w:val="Strong"/>
    <w:uiPriority w:val="22"/>
    <w:qFormat/>
    <w:rsid w:val="003A5EAF"/>
    <w:rPr>
      <w:b/>
      <w:bCs/>
    </w:rPr>
  </w:style>
  <w:style w:type="paragraph" w:styleId="a4">
    <w:name w:val="List Paragraph"/>
    <w:basedOn w:val="a"/>
    <w:uiPriority w:val="34"/>
    <w:qFormat/>
    <w:rsid w:val="003A5EAF"/>
    <w:pPr>
      <w:ind w:left="720"/>
      <w:contextualSpacing/>
    </w:pPr>
  </w:style>
  <w:style w:type="table" w:styleId="a5">
    <w:name w:val="Table Grid"/>
    <w:basedOn w:val="a1"/>
    <w:uiPriority w:val="59"/>
    <w:rsid w:val="00433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1A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A3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A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5EAF"/>
    <w:pPr>
      <w:keepNext/>
      <w:ind w:left="720" w:hanging="360"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EAF"/>
    <w:rPr>
      <w:sz w:val="28"/>
      <w:szCs w:val="24"/>
      <w:lang w:eastAsia="ar-SA"/>
    </w:rPr>
  </w:style>
  <w:style w:type="character" w:styleId="a3">
    <w:name w:val="Strong"/>
    <w:uiPriority w:val="22"/>
    <w:qFormat/>
    <w:rsid w:val="003A5EAF"/>
    <w:rPr>
      <w:b/>
      <w:bCs/>
    </w:rPr>
  </w:style>
  <w:style w:type="paragraph" w:styleId="a4">
    <w:name w:val="List Paragraph"/>
    <w:basedOn w:val="a"/>
    <w:uiPriority w:val="34"/>
    <w:qFormat/>
    <w:rsid w:val="003A5EAF"/>
    <w:pPr>
      <w:ind w:left="720"/>
      <w:contextualSpacing/>
    </w:pPr>
  </w:style>
  <w:style w:type="table" w:styleId="a5">
    <w:name w:val="Table Grid"/>
    <w:basedOn w:val="a1"/>
    <w:uiPriority w:val="59"/>
    <w:rsid w:val="00433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1A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A3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Досааф</dc:creator>
  <cp:lastModifiedBy>1</cp:lastModifiedBy>
  <cp:revision>4</cp:revision>
  <cp:lastPrinted>2016-06-21T11:54:00Z</cp:lastPrinted>
  <dcterms:created xsi:type="dcterms:W3CDTF">2022-03-04T06:18:00Z</dcterms:created>
  <dcterms:modified xsi:type="dcterms:W3CDTF">2022-03-04T06:25:00Z</dcterms:modified>
</cp:coreProperties>
</file>